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A9" w:rsidRDefault="00FA10A9" w:rsidP="00A723EB">
      <w:pPr>
        <w:jc w:val="center"/>
        <w:rPr>
          <w:rFonts w:ascii="Candara" w:hAnsi="Candara" w:cs="Tahoma"/>
          <w:b/>
          <w:sz w:val="44"/>
          <w:szCs w:val="44"/>
        </w:rPr>
      </w:pPr>
      <w:bookmarkStart w:id="0" w:name="_GoBack"/>
      <w:bookmarkEnd w:id="0"/>
      <w:proofErr w:type="spellStart"/>
      <w:r>
        <w:rPr>
          <w:rFonts w:ascii="Candara" w:hAnsi="Candara" w:cs="Tahoma"/>
          <w:b/>
          <w:sz w:val="44"/>
          <w:szCs w:val="44"/>
        </w:rPr>
        <w:t>Scoil</w:t>
      </w:r>
      <w:proofErr w:type="spellEnd"/>
      <w:r>
        <w:rPr>
          <w:rFonts w:ascii="Candara" w:hAnsi="Candara" w:cs="Tahoma"/>
          <w:b/>
          <w:sz w:val="44"/>
          <w:szCs w:val="44"/>
        </w:rPr>
        <w:t xml:space="preserve"> </w:t>
      </w:r>
      <w:proofErr w:type="spellStart"/>
      <w:r>
        <w:rPr>
          <w:rFonts w:ascii="Candara" w:hAnsi="Candara" w:cs="Tahoma"/>
          <w:b/>
          <w:sz w:val="44"/>
          <w:szCs w:val="44"/>
        </w:rPr>
        <w:t>Chrónáin</w:t>
      </w:r>
      <w:proofErr w:type="spellEnd"/>
    </w:p>
    <w:p w:rsidR="00A723EB" w:rsidRPr="00FA10A9" w:rsidRDefault="00A723EB" w:rsidP="00A723EB">
      <w:pPr>
        <w:jc w:val="center"/>
        <w:rPr>
          <w:rFonts w:ascii="Candara" w:hAnsi="Candara"/>
          <w:sz w:val="24"/>
        </w:rPr>
      </w:pPr>
      <w:proofErr w:type="spellStart"/>
      <w:r w:rsidRPr="00FA10A9">
        <w:rPr>
          <w:rFonts w:ascii="Candara" w:hAnsi="Candara"/>
          <w:sz w:val="24"/>
        </w:rPr>
        <w:t>Brackenstown</w:t>
      </w:r>
      <w:proofErr w:type="spellEnd"/>
      <w:r w:rsidRPr="00FA10A9">
        <w:rPr>
          <w:rFonts w:ascii="Candara" w:hAnsi="Candara"/>
          <w:sz w:val="24"/>
        </w:rPr>
        <w:t xml:space="preserve"> Road, Swords, Co. Dublin</w:t>
      </w:r>
    </w:p>
    <w:p w:rsidR="00A723EB" w:rsidRPr="00FA10A9" w:rsidRDefault="00A723EB" w:rsidP="00A723EB">
      <w:pPr>
        <w:jc w:val="right"/>
        <w:rPr>
          <w:rFonts w:ascii="Candara" w:hAnsi="Candara"/>
          <w:sz w:val="24"/>
        </w:rPr>
      </w:pPr>
      <w:r w:rsidRPr="00FA10A9">
        <w:rPr>
          <w:rFonts w:ascii="Candara" w:hAnsi="Candara"/>
          <w:sz w:val="24"/>
        </w:rPr>
        <w:tab/>
      </w:r>
    </w:p>
    <w:p w:rsidR="00A723EB" w:rsidRDefault="00FA10A9" w:rsidP="00FA10A9">
      <w:pPr>
        <w:rPr>
          <w:rFonts w:ascii="Candara" w:hAnsi="Candara"/>
          <w:sz w:val="24"/>
        </w:rPr>
      </w:pPr>
      <w:r>
        <w:rPr>
          <w:rFonts w:ascii="Candara" w:hAnsi="Candara"/>
          <w:sz w:val="24"/>
        </w:rPr>
        <w:t>Roll: 19535U</w:t>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r>
      <w:r>
        <w:rPr>
          <w:rFonts w:ascii="Candara" w:hAnsi="Candara"/>
          <w:sz w:val="24"/>
        </w:rPr>
        <w:tab/>
        <w:t xml:space="preserve">         </w:t>
      </w:r>
      <w:r w:rsidR="00A723EB" w:rsidRPr="00FA10A9">
        <w:rPr>
          <w:rFonts w:ascii="Candara" w:hAnsi="Candara"/>
          <w:sz w:val="24"/>
        </w:rPr>
        <w:t xml:space="preserve">                         </w:t>
      </w:r>
      <w:r w:rsidRPr="00FA10A9">
        <w:rPr>
          <w:rFonts w:ascii="Candara" w:hAnsi="Candara"/>
          <w:sz w:val="24"/>
        </w:rPr>
        <w:t>Tel: 8403488</w:t>
      </w:r>
    </w:p>
    <w:p w:rsidR="00FA10A9" w:rsidRPr="00FA10A9" w:rsidRDefault="00FA10A9" w:rsidP="00FA10A9">
      <w:pPr>
        <w:rPr>
          <w:rFonts w:ascii="Candara" w:hAnsi="Candara"/>
          <w:szCs w:val="28"/>
        </w:rPr>
      </w:pPr>
    </w:p>
    <w:p w:rsidR="00FA12E9" w:rsidRPr="00FA10A9" w:rsidRDefault="0022559F" w:rsidP="00FA10A9">
      <w:pPr>
        <w:jc w:val="center"/>
        <w:rPr>
          <w:rFonts w:ascii="Candara" w:hAnsi="Candara"/>
          <w:b/>
          <w:szCs w:val="28"/>
          <w:u w:val="single"/>
        </w:rPr>
      </w:pPr>
      <w:r w:rsidRPr="00FA10A9">
        <w:rPr>
          <w:rFonts w:ascii="Candara" w:hAnsi="Candara"/>
          <w:b/>
          <w:szCs w:val="28"/>
          <w:u w:val="single"/>
        </w:rPr>
        <w:t>Healthy lunch p</w:t>
      </w:r>
      <w:r w:rsidR="00FA12E9" w:rsidRPr="00FA10A9">
        <w:rPr>
          <w:rFonts w:ascii="Candara" w:hAnsi="Candara"/>
          <w:b/>
          <w:szCs w:val="28"/>
          <w:u w:val="single"/>
        </w:rPr>
        <w:t xml:space="preserve">olicy for </w:t>
      </w:r>
      <w:proofErr w:type="spellStart"/>
      <w:r w:rsidR="00FA10A9" w:rsidRPr="00FA10A9">
        <w:rPr>
          <w:rFonts w:ascii="Candara" w:hAnsi="Candara"/>
          <w:b/>
          <w:szCs w:val="28"/>
          <w:u w:val="single"/>
        </w:rPr>
        <w:t>Scoil</w:t>
      </w:r>
      <w:proofErr w:type="spellEnd"/>
      <w:r w:rsidR="00FA10A9" w:rsidRPr="00FA10A9">
        <w:rPr>
          <w:rFonts w:ascii="Candara" w:hAnsi="Candara"/>
          <w:b/>
          <w:szCs w:val="28"/>
          <w:u w:val="single"/>
        </w:rPr>
        <w:t xml:space="preserve"> </w:t>
      </w:r>
      <w:proofErr w:type="spellStart"/>
      <w:r w:rsidR="00FA10A9" w:rsidRPr="00FA10A9">
        <w:rPr>
          <w:rFonts w:ascii="Candara" w:hAnsi="Candara"/>
          <w:b/>
          <w:szCs w:val="28"/>
          <w:u w:val="single"/>
        </w:rPr>
        <w:t>Chrónáin</w:t>
      </w:r>
      <w:proofErr w:type="spellEnd"/>
    </w:p>
    <w:p w:rsidR="00FA12E9" w:rsidRPr="003C78DD" w:rsidRDefault="00FA12E9" w:rsidP="00FA12E9">
      <w:pPr>
        <w:jc w:val="both"/>
        <w:rPr>
          <w:rFonts w:ascii="Trebuchet MS" w:hAnsi="Trebuchet MS"/>
          <w:sz w:val="24"/>
          <w:szCs w:val="24"/>
        </w:rPr>
      </w:pPr>
    </w:p>
    <w:p w:rsidR="00FA12E9" w:rsidRPr="003C78DD" w:rsidRDefault="00FA12E9" w:rsidP="00FA12E9">
      <w:pPr>
        <w:jc w:val="both"/>
        <w:rPr>
          <w:rFonts w:ascii="Trebuchet MS" w:hAnsi="Trebuchet MS"/>
          <w:sz w:val="24"/>
          <w:szCs w:val="24"/>
        </w:rPr>
      </w:pPr>
      <w:r w:rsidRPr="003C78DD">
        <w:rPr>
          <w:rFonts w:ascii="Trebuchet MS" w:hAnsi="Trebuchet MS"/>
          <w:sz w:val="24"/>
          <w:szCs w:val="24"/>
        </w:rPr>
        <w:t xml:space="preserve">Rationale for policy: </w:t>
      </w:r>
    </w:p>
    <w:p w:rsidR="00FA12E9" w:rsidRPr="003C78DD" w:rsidRDefault="00FA12E9" w:rsidP="00FA12E9">
      <w:pPr>
        <w:jc w:val="both"/>
        <w:rPr>
          <w:rFonts w:ascii="Trebuchet MS" w:hAnsi="Trebuchet MS"/>
          <w:sz w:val="24"/>
          <w:szCs w:val="24"/>
        </w:rPr>
      </w:pPr>
      <w:r w:rsidRPr="003C78DD">
        <w:rPr>
          <w:rFonts w:ascii="Trebuchet MS" w:hAnsi="Trebuchet MS"/>
          <w:sz w:val="24"/>
          <w:szCs w:val="24"/>
        </w:rPr>
        <w:t xml:space="preserve">In recent years there has been much concern expressed regarding children’s health and childhood obesity. Parents are more aware of issues surrounding the environment and health. The parents, teachers and Board of Management have formulated this policy in the best interest of all our children. </w:t>
      </w:r>
    </w:p>
    <w:p w:rsidR="00FA12E9" w:rsidRPr="003C78DD" w:rsidRDefault="00FA12E9" w:rsidP="00FA12E9">
      <w:pPr>
        <w:jc w:val="both"/>
        <w:rPr>
          <w:rFonts w:ascii="Trebuchet MS" w:hAnsi="Trebuchet MS"/>
          <w:sz w:val="24"/>
          <w:szCs w:val="24"/>
        </w:rPr>
      </w:pPr>
    </w:p>
    <w:p w:rsidR="00FA10A9" w:rsidRDefault="00FA12E9" w:rsidP="00FA12E9">
      <w:pPr>
        <w:jc w:val="both"/>
        <w:rPr>
          <w:rFonts w:ascii="Trebuchet MS" w:hAnsi="Trebuchet MS"/>
          <w:sz w:val="24"/>
          <w:szCs w:val="24"/>
        </w:rPr>
      </w:pPr>
      <w:r w:rsidRPr="003C78DD">
        <w:rPr>
          <w:rFonts w:ascii="Trebuchet MS" w:hAnsi="Trebuchet MS"/>
          <w:sz w:val="24"/>
          <w:szCs w:val="24"/>
        </w:rPr>
        <w:t>Aims:</w:t>
      </w:r>
    </w:p>
    <w:p w:rsidR="00FA12E9" w:rsidRPr="003C78DD" w:rsidRDefault="00FA10A9" w:rsidP="00FA12E9">
      <w:pPr>
        <w:jc w:val="both"/>
        <w:rPr>
          <w:rFonts w:ascii="Trebuchet MS" w:hAnsi="Trebuchet MS"/>
          <w:sz w:val="24"/>
          <w:szCs w:val="24"/>
        </w:rPr>
      </w:pPr>
      <w:r>
        <w:rPr>
          <w:rFonts w:ascii="Trebuchet MS" w:hAnsi="Trebuchet MS"/>
          <w:sz w:val="24"/>
          <w:szCs w:val="24"/>
        </w:rPr>
        <w:t xml:space="preserve">In </w:t>
      </w:r>
      <w:proofErr w:type="spellStart"/>
      <w:r>
        <w:rPr>
          <w:rFonts w:ascii="Trebuchet MS" w:hAnsi="Trebuchet MS"/>
          <w:sz w:val="24"/>
          <w:szCs w:val="24"/>
        </w:rPr>
        <w:t>Scoil</w:t>
      </w:r>
      <w:proofErr w:type="spellEnd"/>
      <w:r>
        <w:rPr>
          <w:rFonts w:ascii="Trebuchet MS" w:hAnsi="Trebuchet MS"/>
          <w:sz w:val="24"/>
          <w:szCs w:val="24"/>
        </w:rPr>
        <w:t xml:space="preserve"> </w:t>
      </w:r>
      <w:proofErr w:type="spellStart"/>
      <w:r>
        <w:rPr>
          <w:rFonts w:ascii="Trebuchet MS" w:hAnsi="Trebuchet MS"/>
          <w:sz w:val="24"/>
          <w:szCs w:val="24"/>
        </w:rPr>
        <w:t>Chrónáin</w:t>
      </w:r>
      <w:proofErr w:type="spellEnd"/>
      <w:r>
        <w:rPr>
          <w:rFonts w:ascii="Trebuchet MS" w:hAnsi="Trebuchet MS"/>
          <w:sz w:val="24"/>
          <w:szCs w:val="24"/>
        </w:rPr>
        <w:t xml:space="preserve"> we have </w:t>
      </w:r>
      <w:r w:rsidR="00FA12E9" w:rsidRPr="003C78DD">
        <w:rPr>
          <w:rFonts w:ascii="Trebuchet MS" w:hAnsi="Trebuchet MS"/>
          <w:sz w:val="24"/>
          <w:szCs w:val="24"/>
        </w:rPr>
        <w:t xml:space="preserve">a healthy lunch policy. We recognise that the single most important item in a child’s lunch box is a drink.  We strongly recommend water (from the tap) It represents the healthiest option. </w:t>
      </w:r>
    </w:p>
    <w:p w:rsidR="00FA12E9" w:rsidRPr="003C78DD" w:rsidRDefault="00FA12E9" w:rsidP="00FA12E9">
      <w:pPr>
        <w:jc w:val="both"/>
        <w:rPr>
          <w:rFonts w:ascii="Trebuchet MS" w:hAnsi="Trebuchet MS"/>
          <w:sz w:val="24"/>
          <w:szCs w:val="24"/>
        </w:rPr>
      </w:pPr>
    </w:p>
    <w:p w:rsidR="00FA12E9" w:rsidRPr="003C78DD" w:rsidRDefault="00FA12E9" w:rsidP="00FA12E9">
      <w:pPr>
        <w:jc w:val="both"/>
        <w:rPr>
          <w:rFonts w:ascii="Trebuchet MS" w:hAnsi="Trebuchet MS"/>
          <w:sz w:val="24"/>
          <w:szCs w:val="24"/>
        </w:rPr>
      </w:pPr>
      <w:r w:rsidRPr="003C78DD">
        <w:rPr>
          <w:rFonts w:ascii="Trebuchet MS" w:hAnsi="Trebuchet MS"/>
          <w:sz w:val="24"/>
          <w:szCs w:val="24"/>
        </w:rPr>
        <w:t xml:space="preserve">Children eat small amounts of food. Parents and children alike can suffer frustration when the lunch provided is not eaten. Children in our school should be able to make their own lunch. Children </w:t>
      </w:r>
      <w:r w:rsidR="0022559F">
        <w:rPr>
          <w:rFonts w:ascii="Trebuchet MS" w:hAnsi="Trebuchet MS"/>
          <w:sz w:val="24"/>
          <w:szCs w:val="24"/>
        </w:rPr>
        <w:t xml:space="preserve">bring home all </w:t>
      </w:r>
      <w:r w:rsidRPr="003C78DD">
        <w:rPr>
          <w:rFonts w:ascii="Trebuchet MS" w:hAnsi="Trebuchet MS"/>
          <w:sz w:val="24"/>
          <w:szCs w:val="24"/>
        </w:rPr>
        <w:t>uneaten food</w:t>
      </w:r>
      <w:r w:rsidR="0022559F">
        <w:rPr>
          <w:rFonts w:ascii="Trebuchet MS" w:hAnsi="Trebuchet MS"/>
          <w:sz w:val="24"/>
          <w:szCs w:val="24"/>
        </w:rPr>
        <w:t xml:space="preserve"> and wrappings.</w:t>
      </w:r>
      <w:r w:rsidRPr="003C78DD">
        <w:rPr>
          <w:rFonts w:ascii="Trebuchet MS" w:hAnsi="Trebuchet MS"/>
          <w:sz w:val="24"/>
          <w:szCs w:val="24"/>
        </w:rPr>
        <w:t xml:space="preserve"> </w:t>
      </w:r>
    </w:p>
    <w:p w:rsidR="00FA12E9" w:rsidRPr="003C78DD" w:rsidRDefault="00FA12E9" w:rsidP="00FA12E9">
      <w:pPr>
        <w:jc w:val="both"/>
        <w:rPr>
          <w:rFonts w:ascii="Trebuchet MS" w:hAnsi="Trebuchet MS"/>
          <w:sz w:val="24"/>
          <w:szCs w:val="24"/>
        </w:rPr>
      </w:pPr>
    </w:p>
    <w:p w:rsidR="00FA12E9" w:rsidRPr="003C78DD" w:rsidRDefault="00FA12E9" w:rsidP="00FA12E9">
      <w:pPr>
        <w:jc w:val="both"/>
        <w:rPr>
          <w:rFonts w:ascii="Trebuchet MS" w:hAnsi="Trebuchet MS"/>
          <w:sz w:val="24"/>
          <w:szCs w:val="24"/>
        </w:rPr>
      </w:pPr>
      <w:r w:rsidRPr="003C78DD">
        <w:rPr>
          <w:rFonts w:ascii="Trebuchet MS" w:hAnsi="Trebuchet MS"/>
          <w:sz w:val="24"/>
          <w:szCs w:val="24"/>
        </w:rPr>
        <w:t>A healthy lunch may include some the following food items:</w:t>
      </w:r>
    </w:p>
    <w:p w:rsidR="00FA12E9" w:rsidRPr="003C78DD" w:rsidRDefault="00FA12E9" w:rsidP="00FA12E9">
      <w:pPr>
        <w:jc w:val="both"/>
        <w:rPr>
          <w:rFonts w:ascii="Trebuchet MS" w:hAnsi="Trebuchet MS"/>
          <w:sz w:val="24"/>
          <w:szCs w:val="24"/>
        </w:rPr>
      </w:pPr>
      <w:r w:rsidRPr="003C78DD">
        <w:rPr>
          <w:rFonts w:ascii="Trebuchet MS" w:hAnsi="Trebuchet MS"/>
          <w:sz w:val="24"/>
          <w:szCs w:val="24"/>
        </w:rPr>
        <w:t xml:space="preserve">Water, milk, breads (wholemeal, pita, wraps), sandwiches, fresh fruit, cheese, meat, raw vegetables and yoghurts. </w:t>
      </w:r>
    </w:p>
    <w:p w:rsidR="00FA12E9" w:rsidRPr="003C78DD" w:rsidRDefault="00FA12E9" w:rsidP="00FA12E9">
      <w:pPr>
        <w:jc w:val="both"/>
        <w:rPr>
          <w:rFonts w:ascii="Trebuchet MS" w:hAnsi="Trebuchet MS"/>
          <w:sz w:val="24"/>
          <w:szCs w:val="24"/>
        </w:rPr>
      </w:pPr>
    </w:p>
    <w:p w:rsidR="00FA12E9" w:rsidRPr="003C78DD" w:rsidRDefault="00FA12E9" w:rsidP="00FA12E9">
      <w:pPr>
        <w:pStyle w:val="BodyText"/>
        <w:jc w:val="both"/>
        <w:rPr>
          <w:rFonts w:ascii="Trebuchet MS" w:hAnsi="Trebuchet MS"/>
          <w:b w:val="0"/>
          <w:bCs w:val="0"/>
          <w:sz w:val="24"/>
          <w:szCs w:val="24"/>
        </w:rPr>
      </w:pPr>
      <w:r w:rsidRPr="003C78DD">
        <w:rPr>
          <w:rFonts w:ascii="Trebuchet MS" w:hAnsi="Trebuchet MS"/>
          <w:b w:val="0"/>
          <w:bCs w:val="0"/>
          <w:sz w:val="24"/>
          <w:szCs w:val="24"/>
        </w:rPr>
        <w:t>Children may not have fizzy drinks, biscuits, fruit shoots, bars, chocola</w:t>
      </w:r>
      <w:r w:rsidR="00A723EB">
        <w:rPr>
          <w:rFonts w:ascii="Trebuchet MS" w:hAnsi="Trebuchet MS"/>
          <w:b w:val="0"/>
          <w:bCs w:val="0"/>
          <w:sz w:val="24"/>
          <w:szCs w:val="24"/>
        </w:rPr>
        <w:t>te spread, crisps, popcorn</w:t>
      </w:r>
      <w:r w:rsidR="001B080F">
        <w:rPr>
          <w:rFonts w:ascii="Trebuchet MS" w:hAnsi="Trebuchet MS"/>
          <w:b w:val="0"/>
          <w:bCs w:val="0"/>
          <w:sz w:val="24"/>
          <w:szCs w:val="24"/>
        </w:rPr>
        <w:t>,</w:t>
      </w:r>
      <w:r w:rsidRPr="003C78DD">
        <w:rPr>
          <w:rFonts w:ascii="Trebuchet MS" w:hAnsi="Trebuchet MS"/>
          <w:b w:val="0"/>
          <w:bCs w:val="0"/>
          <w:sz w:val="24"/>
          <w:szCs w:val="24"/>
        </w:rPr>
        <w:t xml:space="preserve"> deserts </w:t>
      </w:r>
      <w:r w:rsidR="00A723EB">
        <w:rPr>
          <w:rFonts w:ascii="Trebuchet MS" w:hAnsi="Trebuchet MS"/>
          <w:b w:val="0"/>
          <w:bCs w:val="0"/>
          <w:sz w:val="24"/>
          <w:szCs w:val="24"/>
        </w:rPr>
        <w:t xml:space="preserve">or food treats </w:t>
      </w:r>
      <w:r w:rsidRPr="003C78DD">
        <w:rPr>
          <w:rFonts w:ascii="Trebuchet MS" w:hAnsi="Trebuchet MS"/>
          <w:b w:val="0"/>
          <w:bCs w:val="0"/>
          <w:sz w:val="24"/>
          <w:szCs w:val="24"/>
        </w:rPr>
        <w:t>for a school lunch.</w:t>
      </w:r>
    </w:p>
    <w:p w:rsidR="00FA12E9" w:rsidRPr="003C78DD" w:rsidRDefault="00FA12E9" w:rsidP="00FA12E9">
      <w:pPr>
        <w:jc w:val="both"/>
        <w:rPr>
          <w:rFonts w:ascii="Trebuchet MS" w:hAnsi="Trebuchet MS"/>
          <w:sz w:val="24"/>
          <w:szCs w:val="24"/>
        </w:rPr>
      </w:pPr>
    </w:p>
    <w:p w:rsidR="00FA12E9" w:rsidRPr="003C78DD" w:rsidRDefault="00FA12E9" w:rsidP="00FA12E9">
      <w:pPr>
        <w:jc w:val="both"/>
        <w:rPr>
          <w:rFonts w:ascii="Trebuchet MS" w:hAnsi="Trebuchet MS"/>
          <w:sz w:val="24"/>
          <w:szCs w:val="24"/>
        </w:rPr>
      </w:pPr>
      <w:r w:rsidRPr="003C78DD">
        <w:rPr>
          <w:rFonts w:ascii="Trebuchet MS" w:hAnsi="Trebuchet MS"/>
          <w:sz w:val="24"/>
          <w:szCs w:val="24"/>
        </w:rPr>
        <w:t xml:space="preserve">We are aware that some children have allergies. If a child has dietary requirements parents are required to report this in writing to the school at the beginning of the school year. </w:t>
      </w:r>
    </w:p>
    <w:p w:rsidR="00FA12E9" w:rsidRDefault="00FA12E9" w:rsidP="00FA12E9">
      <w:pPr>
        <w:jc w:val="both"/>
        <w:rPr>
          <w:rFonts w:ascii="Trebuchet MS" w:hAnsi="Trebuchet MS"/>
          <w:sz w:val="24"/>
          <w:szCs w:val="24"/>
        </w:rPr>
      </w:pPr>
    </w:p>
    <w:p w:rsidR="0022559F" w:rsidRPr="003C78DD" w:rsidRDefault="0022559F" w:rsidP="00FA12E9">
      <w:pPr>
        <w:jc w:val="both"/>
        <w:rPr>
          <w:rFonts w:ascii="Trebuchet MS" w:hAnsi="Trebuchet MS"/>
          <w:sz w:val="24"/>
          <w:szCs w:val="24"/>
        </w:rPr>
      </w:pPr>
      <w:r>
        <w:rPr>
          <w:rFonts w:ascii="Trebuchet MS" w:hAnsi="Trebuchet MS"/>
          <w:sz w:val="24"/>
          <w:szCs w:val="24"/>
        </w:rPr>
        <w:t>On special occasions, agreed by the teacher, treats may be brought.</w:t>
      </w:r>
    </w:p>
    <w:p w:rsidR="0069363B" w:rsidRDefault="0069363B"/>
    <w:sectPr w:rsidR="0069363B" w:rsidSect="00A723EB">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E9"/>
    <w:rsid w:val="000A0B4B"/>
    <w:rsid w:val="001565E1"/>
    <w:rsid w:val="001B080F"/>
    <w:rsid w:val="0022559F"/>
    <w:rsid w:val="0069363B"/>
    <w:rsid w:val="006D46D1"/>
    <w:rsid w:val="0094140D"/>
    <w:rsid w:val="00A723EB"/>
    <w:rsid w:val="00C84CC4"/>
    <w:rsid w:val="00D61ED5"/>
    <w:rsid w:val="00EB021F"/>
    <w:rsid w:val="00ED252C"/>
    <w:rsid w:val="00F031D8"/>
    <w:rsid w:val="00FA10A9"/>
    <w:rsid w:val="00FA12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34B2A-C531-4AFB-AE71-11BEFBFE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2E9"/>
    <w:pPr>
      <w:spacing w:after="0" w:line="240" w:lineRule="auto"/>
    </w:pPr>
    <w:rPr>
      <w:rFonts w:ascii="Times New Roman" w:eastAsia="Times New Roman" w:hAnsi="Times New Roman"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A12E9"/>
    <w:rPr>
      <w:b/>
      <w:bCs/>
    </w:rPr>
  </w:style>
  <w:style w:type="character" w:customStyle="1" w:styleId="BodyTextChar">
    <w:name w:val="Body Text Char"/>
    <w:basedOn w:val="DefaultParagraphFont"/>
    <w:link w:val="BodyText"/>
    <w:semiHidden/>
    <w:rsid w:val="00FA12E9"/>
    <w:rPr>
      <w:rFonts w:ascii="Times New Roman" w:eastAsia="Times New Roman" w:hAnsi="Times New Roman" w:cs="Times New Roman"/>
      <w:b/>
      <w:bCs/>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Suzanne Doyle</cp:lastModifiedBy>
  <cp:revision>2</cp:revision>
  <cp:lastPrinted>2016-09-21T08:33:00Z</cp:lastPrinted>
  <dcterms:created xsi:type="dcterms:W3CDTF">2022-11-29T10:49:00Z</dcterms:created>
  <dcterms:modified xsi:type="dcterms:W3CDTF">2022-11-29T10:49:00Z</dcterms:modified>
</cp:coreProperties>
</file>