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F61C8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September </w:t>
            </w:r>
            <w:r w:rsidR="00F61C8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2</w:t>
            </w:r>
            <w:r w:rsidR="00F61C88" w:rsidRPr="00F61C8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nd</w:t>
            </w:r>
            <w:r w:rsidR="00F61C8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6</w:t>
            </w:r>
            <w:r w:rsidR="00F61C88" w:rsidRPr="00F61C8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F61C8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November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Literacy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</w:t>
            </w:r>
            <w:r w:rsidR="00F61C88">
              <w:t>of this World – Reader (Pages 33-39</w:t>
            </w:r>
            <w:r>
              <w:t>)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of </w:t>
            </w:r>
            <w:r w:rsidR="00F61C88">
              <w:t>this World Skills Book (Pages 33-37</w:t>
            </w:r>
            <w:r>
              <w:t xml:space="preserve">)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Spelling an</w:t>
            </w:r>
            <w:r w:rsidR="00F61C88">
              <w:t>d Tables Book: Group 5 – Week 9</w:t>
            </w:r>
          </w:p>
          <w:p w:rsidR="00F61C88" w:rsidRDefault="00F61C88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children wrote a news report about their Mid-Term break. </w:t>
            </w:r>
          </w:p>
          <w:p w:rsidR="00F61C88" w:rsidRDefault="00F61C88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Handwriting – the next two pages.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Numeracy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F61C88">
              <w:t>9/10</w:t>
            </w:r>
            <w:r>
              <w:t xml:space="preserve"> - Monday – Friday Tests </w:t>
            </w:r>
          </w:p>
          <w:p w:rsidR="00070A4C" w:rsidRDefault="004065F2" w:rsidP="00F61C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Mathemagic</w:t>
            </w:r>
            <w:proofErr w:type="spellEnd"/>
            <w:r>
              <w:t xml:space="preserve"> – </w:t>
            </w:r>
            <w:r w:rsidR="00F61C88">
              <w:t xml:space="preserve">Half </w:t>
            </w:r>
            <w:r>
              <w:t xml:space="preserve">Chapter </w:t>
            </w:r>
            <w:r w:rsidR="00F61C88">
              <w:t xml:space="preserve">7 pages 31 - 34- Division 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Pr="004065F2" w:rsidRDefault="00070A4C" w:rsidP="004065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Léitheoireacht</w:t>
            </w:r>
            <w:proofErr w:type="spellEnd"/>
            <w:r>
              <w:t xml:space="preserve">     </w:t>
            </w:r>
            <w:proofErr w:type="gramStart"/>
            <w:r>
              <w:t xml:space="preserve">   </w:t>
            </w:r>
            <w:r w:rsidR="004065F2">
              <w:t>(</w:t>
            </w:r>
            <w:proofErr w:type="gramEnd"/>
            <w:r w:rsidR="004065F2">
              <w:t xml:space="preserve">reading)   : </w:t>
            </w:r>
            <w:proofErr w:type="spellStart"/>
            <w:r w:rsidR="004065F2">
              <w:t>Abair</w:t>
            </w:r>
            <w:proofErr w:type="spellEnd"/>
            <w:r w:rsidR="004065F2">
              <w:t xml:space="preserve"> </w:t>
            </w:r>
            <w:proofErr w:type="spellStart"/>
            <w:r w:rsidR="004065F2">
              <w:t>Liom</w:t>
            </w:r>
            <w:proofErr w:type="spellEnd"/>
            <w:r w:rsidR="004065F2">
              <w:t xml:space="preserve"> :  - </w:t>
            </w:r>
            <w:proofErr w:type="spellStart"/>
            <w:r w:rsidR="00F61C88">
              <w:t>lch</w:t>
            </w:r>
            <w:proofErr w:type="spellEnd"/>
            <w:r w:rsidR="00F61C88">
              <w:t xml:space="preserve"> 35</w:t>
            </w:r>
            <w:r>
              <w:t xml:space="preserve"> Ex </w:t>
            </w:r>
            <w:r w:rsidR="00F61C88">
              <w:rPr>
                <w:rFonts w:cstheme="minorHAnsi"/>
              </w:rPr>
              <w:t>A</w:t>
            </w:r>
            <w:r w:rsidRPr="004065F2">
              <w:rPr>
                <w:rFonts w:cstheme="minorHAnsi"/>
              </w:rPr>
              <w:t xml:space="preserve"> (</w:t>
            </w:r>
            <w:proofErr w:type="spellStart"/>
            <w:r w:rsidR="00F61C88">
              <w:rPr>
                <w:rFonts w:eastAsia="Times New Roman" w:cstheme="minorHAnsi"/>
                <w:color w:val="000000"/>
                <w:sz w:val="24"/>
                <w:szCs w:val="24"/>
              </w:rPr>
              <w:t>Scéal</w:t>
            </w:r>
            <w:proofErr w:type="spellEnd"/>
            <w:r w:rsidRPr="004065F2">
              <w:rPr>
                <w:rFonts w:cstheme="minorHAnsi"/>
              </w:rPr>
              <w:t xml:space="preserve">) </w:t>
            </w:r>
          </w:p>
          <w:p w:rsidR="00070A4C" w:rsidRDefault="00070A4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-  </w:t>
            </w:r>
            <w:proofErr w:type="spellStart"/>
            <w:r>
              <w:rPr>
                <w:rFonts w:cstheme="minorHAnsi"/>
              </w:rPr>
              <w:t>lch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61C88">
              <w:rPr>
                <w:rFonts w:cstheme="minorHAnsi"/>
              </w:rPr>
              <w:t>36 Ex C</w:t>
            </w:r>
            <w:r>
              <w:rPr>
                <w:rFonts w:cstheme="minorHAnsi"/>
              </w:rPr>
              <w:t xml:space="preserve"> (</w:t>
            </w:r>
            <w:proofErr w:type="spellStart"/>
            <w:r w:rsidR="00F61C88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Comhrá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)</w:t>
            </w:r>
          </w:p>
          <w:p w:rsidR="00F61C88" w:rsidRDefault="00F61C88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           -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lch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37 Ex F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Dán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)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Scríbhnoireacht</w:t>
            </w:r>
            <w:proofErr w:type="spellEnd"/>
            <w:proofErr w:type="gramStart"/>
            <w:r>
              <w:rPr>
                <w:rFonts w:cstheme="minorHAnsi"/>
              </w:rPr>
              <w:t xml:space="preserve">   (</w:t>
            </w:r>
            <w:proofErr w:type="gramEnd"/>
            <w:r>
              <w:rPr>
                <w:rFonts w:cstheme="minorHAnsi"/>
              </w:rPr>
              <w:t xml:space="preserve">writing)    </w:t>
            </w:r>
            <w:r w:rsidR="004065F2">
              <w:rPr>
                <w:rFonts w:cstheme="minorHAnsi"/>
              </w:rPr>
              <w:t xml:space="preserve">:  </w:t>
            </w:r>
            <w:proofErr w:type="spellStart"/>
            <w:r w:rsidR="004065F2">
              <w:rPr>
                <w:rFonts w:cstheme="minorHAnsi"/>
              </w:rPr>
              <w:t>Abair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proofErr w:type="spellStart"/>
            <w:r w:rsidR="004065F2">
              <w:rPr>
                <w:rFonts w:cstheme="minorHAnsi"/>
              </w:rPr>
              <w:t>Liom</w:t>
            </w:r>
            <w:proofErr w:type="spellEnd"/>
            <w:r w:rsidR="004065F2">
              <w:rPr>
                <w:rFonts w:cstheme="minorHAnsi"/>
              </w:rPr>
              <w:t xml:space="preserve"> :   - </w:t>
            </w:r>
            <w:proofErr w:type="spellStart"/>
            <w:r w:rsidR="004065F2">
              <w:rPr>
                <w:rFonts w:cstheme="minorHAnsi"/>
              </w:rPr>
              <w:t>lch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r w:rsidR="00F61C88">
              <w:rPr>
                <w:rFonts w:cstheme="minorHAnsi"/>
              </w:rPr>
              <w:t>35</w:t>
            </w:r>
            <w:r>
              <w:rPr>
                <w:rFonts w:cstheme="minorHAnsi"/>
              </w:rPr>
              <w:t xml:space="preserve"> Ex </w:t>
            </w:r>
            <w:r w:rsidR="00F61C88">
              <w:rPr>
                <w:rFonts w:cstheme="minorHAnsi"/>
              </w:rPr>
              <w:t>B</w:t>
            </w:r>
          </w:p>
          <w:p w:rsidR="00070A4C" w:rsidRDefault="00070A4C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-  </w:t>
            </w:r>
            <w:proofErr w:type="spellStart"/>
            <w:proofErr w:type="gramStart"/>
            <w:r>
              <w:rPr>
                <w:rFonts w:cstheme="minorHAnsi"/>
              </w:rPr>
              <w:t>lc</w:t>
            </w:r>
            <w:r w:rsidR="00F61C88">
              <w:rPr>
                <w:rFonts w:cstheme="minorHAnsi"/>
              </w:rPr>
              <w:t>h</w:t>
            </w:r>
            <w:proofErr w:type="spellEnd"/>
            <w:r w:rsidR="00F61C88">
              <w:rPr>
                <w:rFonts w:cstheme="minorHAnsi"/>
              </w:rPr>
              <w:t xml:space="preserve">  36</w:t>
            </w:r>
            <w:proofErr w:type="gramEnd"/>
            <w:r w:rsidR="00F61C88">
              <w:rPr>
                <w:rFonts w:cstheme="minorHAnsi"/>
              </w:rPr>
              <w:t xml:space="preserve"> Ex D</w:t>
            </w:r>
          </w:p>
          <w:p w:rsidR="00070A4C" w:rsidRDefault="00070A4C" w:rsidP="004065F2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                                            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Labhairt</w:t>
            </w:r>
            <w:proofErr w:type="spellEnd"/>
            <w:proofErr w:type="gramStart"/>
            <w:r w:rsidR="00F61C88">
              <w:t xml:space="preserve">   (</w:t>
            </w:r>
            <w:proofErr w:type="gramEnd"/>
            <w:r w:rsidR="00F61C88">
              <w:t xml:space="preserve">speaking) :  An </w:t>
            </w:r>
            <w:proofErr w:type="spellStart"/>
            <w:r w:rsidR="00F61C88">
              <w:t>Théama</w:t>
            </w:r>
            <w:proofErr w:type="spellEnd"/>
            <w:r w:rsidR="00F61C88">
              <w:t xml:space="preserve"> – Sa </w:t>
            </w:r>
            <w:proofErr w:type="spellStart"/>
            <w:r w:rsidR="00F61C88">
              <w:t>Bhaile</w:t>
            </w:r>
            <w:proofErr w:type="spellEnd"/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Hand hygiene and hand-washing</w:t>
            </w:r>
          </w:p>
          <w:p w:rsidR="00070A4C" w:rsidRDefault="00F61C88" w:rsidP="00F61C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Stay Safe Lesson 1 &amp; 2. Lesson plans and worksheets available on </w:t>
            </w:r>
            <w:hyperlink r:id="rId5" w:history="1">
              <w:r w:rsidRPr="004450C2">
                <w:rPr>
                  <w:rStyle w:val="Hyperlink"/>
                  <w:rFonts w:eastAsia="Times New Roman" w:cs="Times New Roman"/>
                  <w:sz w:val="24"/>
                  <w:szCs w:val="24"/>
                  <w:lang w:eastAsia="en-IE"/>
                </w:rPr>
                <w:t>https://pdst.ie/Stay-Safe-Teachers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Class walk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Physical Literacy – Fundamental Movement Skills</w:t>
            </w:r>
          </w:p>
          <w:p w:rsidR="00070A4C" w:rsidRPr="00F61C88" w:rsidRDefault="00070A4C" w:rsidP="00F61C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Running, jumping , skipping 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070A4C" w:rsidRDefault="00070A4C">
            <w:pPr>
              <w:spacing w:after="0" w:line="240" w:lineRule="auto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Morning, lunchtime and end of day prayers</w:t>
            </w:r>
          </w:p>
          <w:p w:rsidR="00DA463E" w:rsidRDefault="00070A4C" w:rsidP="00DA46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AA4845">
              <w:rPr>
                <w:rFonts w:eastAsia="Times New Roman" w:cs="Times New Roman"/>
                <w:sz w:val="24"/>
                <w:szCs w:val="24"/>
                <w:lang w:eastAsia="en-IE"/>
              </w:rPr>
              <w:t>The Lord Appears to Samuel – 1 Samuel 3:2-10</w:t>
            </w:r>
          </w:p>
          <w:p w:rsidR="00AA4845" w:rsidRDefault="00AA4845" w:rsidP="00DA46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God calls people in the new testament:</w:t>
            </w:r>
          </w:p>
          <w:p w:rsidR="00AA4845" w:rsidRDefault="00AA4845" w:rsidP="00AA48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Luke 1:28 – 38</w:t>
            </w:r>
          </w:p>
          <w:p w:rsidR="00AA4845" w:rsidRDefault="00AA4845" w:rsidP="00AA48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Matthew 4: 21 – 22</w:t>
            </w:r>
          </w:p>
          <w:p w:rsidR="00070A4C" w:rsidRDefault="00AA4845" w:rsidP="00AA48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Luke 5: 27 – 28</w:t>
            </w:r>
            <w:bookmarkStart w:id="0" w:name="_GoBack"/>
            <w:bookmarkEnd w:id="0"/>
          </w:p>
          <w:p w:rsidR="00AA4845" w:rsidRDefault="00AA4845" w:rsidP="00AA48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Luke 19: 1 – 6 </w:t>
            </w:r>
          </w:p>
        </w:tc>
      </w:tr>
    </w:tbl>
    <w:p w:rsidR="00070A4C" w:rsidRDefault="00070A4C" w:rsidP="00070A4C"/>
    <w:p w:rsidR="00070A4C" w:rsidRDefault="00070A4C" w:rsidP="00070A4C"/>
    <w:p w:rsidR="00685345" w:rsidRDefault="00B92AC8"/>
    <w:sectPr w:rsidR="0068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97E"/>
    <w:multiLevelType w:val="hybridMultilevel"/>
    <w:tmpl w:val="A06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4D4C"/>
    <w:multiLevelType w:val="hybridMultilevel"/>
    <w:tmpl w:val="2EEEC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C"/>
    <w:rsid w:val="000026A2"/>
    <w:rsid w:val="00070A4C"/>
    <w:rsid w:val="00361537"/>
    <w:rsid w:val="004065F2"/>
    <w:rsid w:val="007A5C84"/>
    <w:rsid w:val="008B7200"/>
    <w:rsid w:val="00AA4845"/>
    <w:rsid w:val="00B92AC8"/>
    <w:rsid w:val="00DA463E"/>
    <w:rsid w:val="00F61C88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A0C5"/>
  <w15:docId w15:val="{F6580291-643C-43F6-AC08-05E8EB0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dst.ie/Stay-Safe-Teach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Finn</dc:creator>
  <cp:lastModifiedBy>Patrick Neary</cp:lastModifiedBy>
  <cp:revision>2</cp:revision>
  <dcterms:created xsi:type="dcterms:W3CDTF">2020-11-06T13:57:00Z</dcterms:created>
  <dcterms:modified xsi:type="dcterms:W3CDTF">2020-11-06T13:57:00Z</dcterms:modified>
</cp:coreProperties>
</file>